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80" w:rsidRDefault="00197280" w:rsidP="00646842">
      <w:pPr>
        <w:spacing w:line="288" w:lineRule="auto"/>
        <w:ind w:left="-1080" w:right="-720"/>
      </w:pPr>
      <w:bookmarkStart w:id="0" w:name="_GoBack"/>
      <w:bookmarkEnd w:id="0"/>
    </w:p>
    <w:p w:rsidR="00175EB4" w:rsidRDefault="00175EB4" w:rsidP="00646842">
      <w:pPr>
        <w:spacing w:line="288" w:lineRule="auto"/>
        <w:ind w:left="-1080" w:right="-720"/>
      </w:pPr>
    </w:p>
    <w:p w:rsidR="00175EB4" w:rsidRDefault="00175EB4" w:rsidP="00646842">
      <w:pPr>
        <w:spacing w:line="288" w:lineRule="auto"/>
        <w:ind w:left="-1080" w:right="-720"/>
      </w:pPr>
    </w:p>
    <w:p w:rsidR="00175EB4" w:rsidRPr="00DA124D" w:rsidRDefault="00DA124D" w:rsidP="00DA124D">
      <w:pPr>
        <w:spacing w:line="288" w:lineRule="auto"/>
        <w:ind w:left="-1080" w:right="-720"/>
        <w:rPr>
          <w:b/>
          <w:sz w:val="20"/>
          <w:szCs w:val="20"/>
        </w:rPr>
      </w:pPr>
      <w:r w:rsidRPr="00B40007">
        <w:rPr>
          <w:b/>
          <w:sz w:val="20"/>
          <w:szCs w:val="20"/>
        </w:rPr>
        <w:t>MEMORANDUM</w:t>
      </w:r>
    </w:p>
    <w:p w:rsidR="00EB6F58" w:rsidRDefault="00EB6F58" w:rsidP="00646842">
      <w:pPr>
        <w:spacing w:line="288" w:lineRule="auto"/>
        <w:ind w:left="-1080" w:right="-720"/>
        <w:rPr>
          <w:color w:val="FF0000"/>
          <w:sz w:val="20"/>
          <w:szCs w:val="20"/>
        </w:rPr>
      </w:pPr>
    </w:p>
    <w:p w:rsidR="00175EB4" w:rsidRDefault="00175EB4" w:rsidP="00646842">
      <w:pPr>
        <w:spacing w:line="288" w:lineRule="auto"/>
        <w:ind w:left="-1080" w:right="-720"/>
        <w:rPr>
          <w:sz w:val="20"/>
          <w:szCs w:val="20"/>
        </w:rPr>
      </w:pPr>
      <w:r w:rsidRPr="00646842">
        <w:rPr>
          <w:sz w:val="20"/>
          <w:szCs w:val="20"/>
        </w:rPr>
        <w:t>T</w:t>
      </w:r>
      <w:r w:rsidR="00B40007">
        <w:rPr>
          <w:sz w:val="20"/>
          <w:szCs w:val="20"/>
        </w:rPr>
        <w:t>O:</w:t>
      </w:r>
      <w:r w:rsidR="00B40007">
        <w:rPr>
          <w:sz w:val="20"/>
          <w:szCs w:val="20"/>
        </w:rPr>
        <w:tab/>
      </w:r>
      <w:r w:rsidR="00B40007">
        <w:rPr>
          <w:sz w:val="20"/>
          <w:szCs w:val="20"/>
        </w:rPr>
        <w:tab/>
      </w:r>
      <w:r w:rsidR="00B40007">
        <w:rPr>
          <w:sz w:val="20"/>
          <w:szCs w:val="20"/>
        </w:rPr>
        <w:tab/>
      </w:r>
      <w:r w:rsidR="0089106F">
        <w:rPr>
          <w:sz w:val="20"/>
          <w:szCs w:val="20"/>
        </w:rPr>
        <w:tab/>
      </w:r>
      <w:r w:rsidR="0089106F">
        <w:rPr>
          <w:sz w:val="20"/>
          <w:szCs w:val="20"/>
        </w:rPr>
        <w:tab/>
        <w:t xml:space="preserve"> </w:t>
      </w:r>
      <w:r w:rsidR="0089106F">
        <w:rPr>
          <w:sz w:val="20"/>
          <w:szCs w:val="20"/>
        </w:rPr>
        <w:tab/>
      </w:r>
      <w:r w:rsidR="0089106F">
        <w:rPr>
          <w:sz w:val="20"/>
          <w:szCs w:val="20"/>
        </w:rPr>
        <w:tab/>
      </w:r>
      <w:r w:rsidR="00EB6F58">
        <w:rPr>
          <w:sz w:val="20"/>
          <w:szCs w:val="20"/>
        </w:rPr>
        <w:t>Dean, Directors and Department Heads</w:t>
      </w:r>
    </w:p>
    <w:p w:rsidR="00EB6F58" w:rsidRDefault="00EB6F58" w:rsidP="00B40007">
      <w:pPr>
        <w:spacing w:line="288" w:lineRule="auto"/>
        <w:ind w:left="-1080" w:right="-720"/>
        <w:rPr>
          <w:color w:val="FF0000"/>
          <w:sz w:val="20"/>
          <w:szCs w:val="20"/>
        </w:rPr>
      </w:pPr>
    </w:p>
    <w:p w:rsidR="00980686" w:rsidRDefault="003C4E03" w:rsidP="00B40007">
      <w:pPr>
        <w:spacing w:line="288" w:lineRule="auto"/>
        <w:ind w:left="-1080" w:right="-720"/>
        <w:rPr>
          <w:sz w:val="20"/>
          <w:szCs w:val="20"/>
        </w:rPr>
      </w:pPr>
      <w:r>
        <w:rPr>
          <w:sz w:val="20"/>
          <w:szCs w:val="20"/>
        </w:rPr>
        <w:t>FROM: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6F58">
        <w:rPr>
          <w:sz w:val="20"/>
          <w:szCs w:val="20"/>
        </w:rPr>
        <w:t>Scott R. Douglass, Vice Chancellor, Finance and Administration</w:t>
      </w:r>
    </w:p>
    <w:p w:rsidR="00EB6F58" w:rsidRDefault="00EB6F58" w:rsidP="00646842">
      <w:pPr>
        <w:spacing w:line="288" w:lineRule="auto"/>
        <w:ind w:left="-1080" w:right="-720"/>
        <w:rPr>
          <w:color w:val="FF0000"/>
          <w:sz w:val="20"/>
          <w:szCs w:val="20"/>
        </w:rPr>
      </w:pPr>
    </w:p>
    <w:p w:rsidR="00175EB4" w:rsidRPr="00646842" w:rsidRDefault="00646842" w:rsidP="00646842">
      <w:pPr>
        <w:spacing w:line="288" w:lineRule="auto"/>
        <w:ind w:left="-1080" w:right="-720"/>
        <w:rPr>
          <w:sz w:val="20"/>
          <w:szCs w:val="20"/>
        </w:rPr>
      </w:pPr>
      <w:r w:rsidRPr="00646842">
        <w:rPr>
          <w:sz w:val="20"/>
          <w:szCs w:val="20"/>
        </w:rPr>
        <w:t>SUBJECT:</w:t>
      </w:r>
      <w:r w:rsidRPr="00646842">
        <w:rPr>
          <w:sz w:val="20"/>
          <w:szCs w:val="20"/>
        </w:rPr>
        <w:tab/>
      </w:r>
      <w:r w:rsidRPr="00646842">
        <w:rPr>
          <w:sz w:val="20"/>
          <w:szCs w:val="20"/>
        </w:rPr>
        <w:tab/>
      </w:r>
      <w:proofErr w:type="spellStart"/>
      <w:r w:rsidR="00EB6F58">
        <w:rPr>
          <w:sz w:val="20"/>
          <w:szCs w:val="20"/>
        </w:rPr>
        <w:t>Stateview</w:t>
      </w:r>
      <w:proofErr w:type="spellEnd"/>
      <w:r w:rsidR="00EB6F58">
        <w:rPr>
          <w:sz w:val="20"/>
          <w:szCs w:val="20"/>
        </w:rPr>
        <w:t xml:space="preserve"> Hotel and Conference Center</w:t>
      </w:r>
    </w:p>
    <w:p w:rsidR="00EB6F58" w:rsidRDefault="00EB6F58" w:rsidP="00DA124D">
      <w:pPr>
        <w:spacing w:line="288" w:lineRule="auto"/>
        <w:ind w:left="-1080" w:right="-720"/>
        <w:rPr>
          <w:color w:val="FF0000"/>
          <w:sz w:val="20"/>
          <w:szCs w:val="20"/>
        </w:rPr>
      </w:pPr>
    </w:p>
    <w:p w:rsidR="00DA124D" w:rsidRPr="00DA124D" w:rsidRDefault="00DA124D" w:rsidP="00DA124D">
      <w:pPr>
        <w:spacing w:line="288" w:lineRule="auto"/>
        <w:ind w:left="-1080" w:right="-720"/>
        <w:rPr>
          <w:sz w:val="20"/>
          <w:szCs w:val="20"/>
        </w:rPr>
      </w:pPr>
      <w:r>
        <w:rPr>
          <w:sz w:val="20"/>
          <w:szCs w:val="20"/>
        </w:rPr>
        <w:t>DATE: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6F58">
        <w:rPr>
          <w:sz w:val="20"/>
          <w:szCs w:val="20"/>
        </w:rPr>
        <w:t>April 5, 2017</w:t>
      </w:r>
    </w:p>
    <w:p w:rsidR="00EB6F58" w:rsidRDefault="00EB6F58" w:rsidP="00EB6F58">
      <w:pPr>
        <w:spacing w:line="288" w:lineRule="auto"/>
        <w:ind w:left="-1080" w:right="-720"/>
        <w:rPr>
          <w:sz w:val="20"/>
          <w:szCs w:val="20"/>
        </w:rPr>
      </w:pPr>
    </w:p>
    <w:p w:rsidR="00EB6F58" w:rsidRPr="00EB6F58" w:rsidRDefault="00EB6F58" w:rsidP="00EB6F58">
      <w:pPr>
        <w:spacing w:line="288" w:lineRule="auto"/>
        <w:ind w:left="-1080" w:right="-720"/>
        <w:rPr>
          <w:sz w:val="20"/>
          <w:szCs w:val="20"/>
        </w:rPr>
      </w:pPr>
      <w:r w:rsidRPr="00EB6F58">
        <w:rPr>
          <w:sz w:val="20"/>
          <w:szCs w:val="20"/>
        </w:rPr>
        <w:t xml:space="preserve">I am pleased to report that the construction of the </w:t>
      </w:r>
      <w:proofErr w:type="spellStart"/>
      <w:r w:rsidRPr="00EB6F58">
        <w:rPr>
          <w:sz w:val="20"/>
          <w:szCs w:val="20"/>
        </w:rPr>
        <w:t>StateView</w:t>
      </w:r>
      <w:proofErr w:type="spellEnd"/>
      <w:r w:rsidRPr="00EB6F58">
        <w:rPr>
          <w:sz w:val="20"/>
          <w:szCs w:val="20"/>
        </w:rPr>
        <w:t xml:space="preserve"> Hotel is on schedule to open in fall 2017. The hotel operator indicates that a soft opening is likely in September or </w:t>
      </w:r>
      <w:proofErr w:type="gramStart"/>
      <w:r w:rsidRPr="00EB6F58">
        <w:rPr>
          <w:sz w:val="20"/>
          <w:szCs w:val="20"/>
        </w:rPr>
        <w:t>October,</w:t>
      </w:r>
      <w:proofErr w:type="gramEnd"/>
      <w:r w:rsidRPr="00EB6F58">
        <w:rPr>
          <w:sz w:val="20"/>
          <w:szCs w:val="20"/>
        </w:rPr>
        <w:t xml:space="preserve"> 2017. The hotel will have 164 guest rooms, 3 Suites, outdoor restaurant and lounge spaces, and a conference center with 8,400 net square feet of space, which can accommodate groups up to 300 people.   The </w:t>
      </w:r>
      <w:proofErr w:type="spellStart"/>
      <w:r w:rsidRPr="00EB6F58">
        <w:rPr>
          <w:sz w:val="20"/>
          <w:szCs w:val="20"/>
        </w:rPr>
        <w:t>StateView</w:t>
      </w:r>
      <w:proofErr w:type="spellEnd"/>
      <w:r w:rsidRPr="00EB6F58">
        <w:rPr>
          <w:sz w:val="20"/>
          <w:szCs w:val="20"/>
        </w:rPr>
        <w:t xml:space="preserve"> is an Autograph Collection Hotel. </w:t>
      </w:r>
    </w:p>
    <w:p w:rsidR="00EB6F58" w:rsidRPr="00EB6F58" w:rsidRDefault="00EB6F58" w:rsidP="00EB6F58">
      <w:pPr>
        <w:spacing w:line="288" w:lineRule="auto"/>
        <w:ind w:left="-1080" w:right="-720"/>
        <w:rPr>
          <w:sz w:val="20"/>
          <w:szCs w:val="20"/>
        </w:rPr>
      </w:pPr>
    </w:p>
    <w:p w:rsidR="00EB6F58" w:rsidRPr="00EB6F58" w:rsidRDefault="00EB6F58" w:rsidP="00EB6F58">
      <w:pPr>
        <w:spacing w:line="288" w:lineRule="auto"/>
        <w:ind w:left="-1080" w:right="-720"/>
        <w:rPr>
          <w:sz w:val="20"/>
          <w:szCs w:val="20"/>
        </w:rPr>
      </w:pPr>
      <w:r w:rsidRPr="00EB6F58">
        <w:rPr>
          <w:sz w:val="20"/>
          <w:szCs w:val="20"/>
        </w:rPr>
        <w:t xml:space="preserve">In order to ensure that the hotel is a successful operation on Centennial Campus, we have an obligation to first book Raleigh-based hotel space at the </w:t>
      </w:r>
      <w:proofErr w:type="spellStart"/>
      <w:r w:rsidRPr="00EB6F58">
        <w:rPr>
          <w:sz w:val="20"/>
          <w:szCs w:val="20"/>
        </w:rPr>
        <w:t>StateView</w:t>
      </w:r>
      <w:proofErr w:type="spellEnd"/>
      <w:r w:rsidRPr="00EB6F58">
        <w:rPr>
          <w:sz w:val="20"/>
          <w:szCs w:val="20"/>
        </w:rPr>
        <w:t xml:space="preserve"> Hotel, before looking at any other Raleigh hotel rooms. In return, we </w:t>
      </w:r>
      <w:proofErr w:type="gramStart"/>
      <w:r w:rsidRPr="00EB6F58">
        <w:rPr>
          <w:sz w:val="20"/>
          <w:szCs w:val="20"/>
        </w:rPr>
        <w:t>are being given</w:t>
      </w:r>
      <w:proofErr w:type="gramEnd"/>
      <w:r w:rsidRPr="00EB6F58">
        <w:rPr>
          <w:sz w:val="20"/>
          <w:szCs w:val="20"/>
        </w:rPr>
        <w:t xml:space="preserve"> first preference for blackout dates for important events on campus, as well as the lowest published price for rooms for a given specific day in a beautiful new hotel built with funds from outside investors. </w:t>
      </w:r>
    </w:p>
    <w:p w:rsidR="00EB6F58" w:rsidRPr="00EB6F58" w:rsidRDefault="00EB6F58" w:rsidP="00EB6F58">
      <w:pPr>
        <w:spacing w:line="288" w:lineRule="auto"/>
        <w:ind w:left="-1080" w:right="-720"/>
        <w:rPr>
          <w:sz w:val="20"/>
          <w:szCs w:val="20"/>
        </w:rPr>
      </w:pPr>
    </w:p>
    <w:p w:rsidR="00EB6F58" w:rsidRPr="00EB6F58" w:rsidRDefault="00EB6F58" w:rsidP="00EB6F58">
      <w:pPr>
        <w:spacing w:line="288" w:lineRule="auto"/>
        <w:ind w:left="-1080" w:right="-720"/>
        <w:rPr>
          <w:sz w:val="20"/>
          <w:szCs w:val="20"/>
        </w:rPr>
      </w:pPr>
      <w:r w:rsidRPr="00EB6F58">
        <w:rPr>
          <w:sz w:val="20"/>
          <w:szCs w:val="20"/>
        </w:rPr>
        <w:t xml:space="preserve">In order to track our usage of the hotel, we have requested a special code, unique to NC State. That unique code is NQA.  Please use this code whenever you book rooms.  University Purchasing will ask for a valid reason for any exceptions to this guideline.  Exceptions could be the hotel’s inability to handle a large conference, or lack of occupancy. </w:t>
      </w:r>
    </w:p>
    <w:p w:rsidR="00EB6F58" w:rsidRPr="00EB6F58" w:rsidRDefault="00EB6F58" w:rsidP="00EB6F58">
      <w:pPr>
        <w:spacing w:line="288" w:lineRule="auto"/>
        <w:ind w:left="-1080" w:right="-720"/>
        <w:rPr>
          <w:sz w:val="20"/>
          <w:szCs w:val="20"/>
        </w:rPr>
      </w:pPr>
    </w:p>
    <w:p w:rsidR="00EB6F58" w:rsidRPr="00EB6F58" w:rsidRDefault="00EB6F58" w:rsidP="00EB6F58">
      <w:pPr>
        <w:spacing w:line="288" w:lineRule="auto"/>
        <w:ind w:left="-1080" w:right="-720"/>
        <w:rPr>
          <w:sz w:val="20"/>
          <w:szCs w:val="20"/>
        </w:rPr>
      </w:pPr>
      <w:r w:rsidRPr="00EB6F58">
        <w:rPr>
          <w:sz w:val="20"/>
          <w:szCs w:val="20"/>
        </w:rPr>
        <w:t xml:space="preserve">We are very pleased about the new hotel and believe the campus community will find that it adds an interesting and valuable new addition to campus. </w:t>
      </w:r>
    </w:p>
    <w:p w:rsidR="00EB6F58" w:rsidRPr="00EB6F58" w:rsidRDefault="00EB6F58" w:rsidP="00EB6F58">
      <w:pPr>
        <w:spacing w:line="288" w:lineRule="auto"/>
        <w:ind w:left="-1080" w:right="-720"/>
        <w:rPr>
          <w:sz w:val="20"/>
          <w:szCs w:val="20"/>
        </w:rPr>
      </w:pPr>
    </w:p>
    <w:p w:rsidR="00EB6F58" w:rsidRDefault="00EB6F58" w:rsidP="00646842">
      <w:pPr>
        <w:spacing w:line="288" w:lineRule="auto"/>
        <w:ind w:left="-1080" w:right="-720"/>
        <w:rPr>
          <w:color w:val="FF0000"/>
          <w:sz w:val="20"/>
          <w:szCs w:val="20"/>
        </w:rPr>
      </w:pPr>
      <w:r w:rsidRPr="00EB6F58">
        <w:rPr>
          <w:sz w:val="20"/>
          <w:szCs w:val="20"/>
        </w:rPr>
        <w:t xml:space="preserve">If you need to book rooms or conferences, you can contact Karris </w:t>
      </w:r>
      <w:proofErr w:type="spellStart"/>
      <w:r w:rsidRPr="00EB6F58">
        <w:rPr>
          <w:sz w:val="20"/>
          <w:szCs w:val="20"/>
        </w:rPr>
        <w:t>Deis</w:t>
      </w:r>
      <w:proofErr w:type="spellEnd"/>
      <w:r w:rsidRPr="00EB6F58">
        <w:rPr>
          <w:sz w:val="20"/>
          <w:szCs w:val="20"/>
        </w:rPr>
        <w:t xml:space="preserve">, Director of Sales &amp; Marketing at 919-888-0574 or karris.deis@interstatehotels.com.  </w:t>
      </w:r>
    </w:p>
    <w:p w:rsidR="00EB6F58" w:rsidRDefault="00EB6F58" w:rsidP="00646842">
      <w:pPr>
        <w:spacing w:line="288" w:lineRule="auto"/>
        <w:ind w:left="-1080" w:right="-720"/>
        <w:rPr>
          <w:color w:val="FF0000"/>
          <w:sz w:val="20"/>
          <w:szCs w:val="20"/>
        </w:rPr>
      </w:pPr>
    </w:p>
    <w:p w:rsidR="00EB6F58" w:rsidRDefault="00A5505E" w:rsidP="00EB6F58">
      <w:pPr>
        <w:spacing w:line="288" w:lineRule="auto"/>
        <w:ind w:left="-1080" w:right="-720"/>
        <w:rPr>
          <w:sz w:val="20"/>
          <w:szCs w:val="20"/>
        </w:rPr>
      </w:pPr>
      <w:r>
        <w:rPr>
          <w:sz w:val="20"/>
          <w:szCs w:val="20"/>
        </w:rPr>
        <w:t>cc:</w:t>
      </w:r>
      <w:r w:rsidR="00241E43">
        <w:rPr>
          <w:sz w:val="20"/>
          <w:szCs w:val="20"/>
        </w:rPr>
        <w:tab/>
      </w:r>
      <w:r w:rsidR="00EB6F58">
        <w:rPr>
          <w:sz w:val="20"/>
          <w:szCs w:val="20"/>
        </w:rPr>
        <w:tab/>
        <w:t>Dan Adams, Associate Vice Chancellor, Campus Enterprise</w:t>
      </w:r>
    </w:p>
    <w:p w:rsidR="00EB6F58" w:rsidRDefault="00EB6F58" w:rsidP="00EB6F58">
      <w:pPr>
        <w:spacing w:line="288" w:lineRule="auto"/>
        <w:ind w:left="-1080" w:right="-720"/>
        <w:rPr>
          <w:sz w:val="20"/>
          <w:szCs w:val="20"/>
        </w:rPr>
      </w:pPr>
      <w:r>
        <w:rPr>
          <w:sz w:val="20"/>
          <w:szCs w:val="20"/>
        </w:rPr>
        <w:tab/>
        <w:t>Jeff Bandini, Associate Vice Chancellor, University Real Estate and Development</w:t>
      </w:r>
    </w:p>
    <w:p w:rsidR="00EB6F58" w:rsidRDefault="00EB6F58" w:rsidP="00EB6F58">
      <w:pPr>
        <w:spacing w:line="288" w:lineRule="auto"/>
        <w:ind w:left="-1080" w:right="-720" w:firstLine="360"/>
        <w:rPr>
          <w:sz w:val="20"/>
          <w:szCs w:val="20"/>
        </w:rPr>
      </w:pPr>
      <w:r>
        <w:rPr>
          <w:sz w:val="20"/>
          <w:szCs w:val="20"/>
        </w:rPr>
        <w:t>Mary Peloquin-Dodd, Associate Vice Chancellor, Finance and University Treasurer</w:t>
      </w:r>
    </w:p>
    <w:p w:rsidR="00A5505E" w:rsidRPr="00A5505E" w:rsidRDefault="00EB6F58" w:rsidP="00EB6F58">
      <w:pPr>
        <w:spacing w:line="288" w:lineRule="auto"/>
        <w:ind w:left="-1080" w:right="-720" w:firstLine="360"/>
        <w:rPr>
          <w:sz w:val="20"/>
          <w:szCs w:val="20"/>
        </w:rPr>
      </w:pPr>
      <w:r>
        <w:rPr>
          <w:sz w:val="20"/>
          <w:szCs w:val="20"/>
        </w:rPr>
        <w:t xml:space="preserve">Sharon </w:t>
      </w:r>
      <w:r w:rsidR="00636154">
        <w:rPr>
          <w:sz w:val="20"/>
          <w:szCs w:val="20"/>
        </w:rPr>
        <w:t xml:space="preserve">D. </w:t>
      </w:r>
      <w:r>
        <w:rPr>
          <w:sz w:val="20"/>
          <w:szCs w:val="20"/>
        </w:rPr>
        <w:t>Loosman, Director, Materials Management</w:t>
      </w:r>
    </w:p>
    <w:sectPr w:rsidR="00A5505E" w:rsidRPr="00A5505E" w:rsidSect="006468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7" w:right="2160" w:bottom="1440" w:left="252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D41" w:rsidRDefault="00DD6D41" w:rsidP="004C0091">
      <w:r>
        <w:separator/>
      </w:r>
    </w:p>
  </w:endnote>
  <w:endnote w:type="continuationSeparator" w:id="0">
    <w:p w:rsidR="00DD6D41" w:rsidRDefault="00DD6D41" w:rsidP="004C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D80" w:rsidRDefault="00CB6D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D80" w:rsidRDefault="00CB6D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D80" w:rsidRDefault="00CB6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D41" w:rsidRDefault="00DD6D41" w:rsidP="004C0091">
      <w:r>
        <w:separator/>
      </w:r>
    </w:p>
  </w:footnote>
  <w:footnote w:type="continuationSeparator" w:id="0">
    <w:p w:rsidR="00DD6D41" w:rsidRDefault="00DD6D41" w:rsidP="004C0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D80" w:rsidRDefault="00CB6D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1F" w:rsidRDefault="00A2501F" w:rsidP="00A2501F">
    <w:pPr>
      <w:pStyle w:val="Header"/>
      <w:spacing w:line="240" w:lineRule="auto"/>
      <w:ind w:hanging="1080"/>
      <w:rPr>
        <w:color w:val="A6A6A6" w:themeColor="background1" w:themeShade="A6"/>
        <w:sz w:val="20"/>
        <w:szCs w:val="20"/>
      </w:rPr>
    </w:pPr>
  </w:p>
  <w:p w:rsidR="007B6911" w:rsidRDefault="007B6911" w:rsidP="007B6911">
    <w:pPr>
      <w:pStyle w:val="Header"/>
      <w:spacing w:line="240" w:lineRule="auto"/>
      <w:rPr>
        <w:color w:val="A6A6A6" w:themeColor="background1" w:themeShade="A6"/>
        <w:sz w:val="20"/>
        <w:szCs w:val="20"/>
      </w:rPr>
    </w:pPr>
  </w:p>
  <w:p w:rsidR="007B6911" w:rsidRPr="007B6911" w:rsidRDefault="007B6911" w:rsidP="007B6911">
    <w:pPr>
      <w:pStyle w:val="Header"/>
      <w:spacing w:line="240" w:lineRule="auto"/>
      <w:ind w:hanging="1080"/>
      <w:rPr>
        <w:color w:val="FF0000"/>
        <w:sz w:val="16"/>
        <w:szCs w:val="16"/>
      </w:rPr>
    </w:pPr>
    <w:r w:rsidRPr="007B6911">
      <w:rPr>
        <w:color w:val="FF0000"/>
        <w:sz w:val="16"/>
        <w:szCs w:val="16"/>
      </w:rPr>
      <w:t>4</w:t>
    </w:r>
    <w:r w:rsidRPr="007B6911">
      <w:rPr>
        <w:color w:val="FF0000"/>
        <w:sz w:val="16"/>
        <w:szCs w:val="16"/>
        <w:vertAlign w:val="superscript"/>
      </w:rPr>
      <w:t>th</w:t>
    </w:r>
    <w:r w:rsidRPr="007B6911">
      <w:rPr>
        <w:color w:val="FF0000"/>
        <w:sz w:val="16"/>
        <w:szCs w:val="16"/>
      </w:rPr>
      <w:t xml:space="preserve"> line down</w:t>
    </w:r>
  </w:p>
  <w:p w:rsidR="00A2501F" w:rsidRPr="007B6911" w:rsidRDefault="008D55C5" w:rsidP="00A2501F">
    <w:pPr>
      <w:pStyle w:val="Header"/>
      <w:spacing w:line="240" w:lineRule="auto"/>
      <w:ind w:hanging="1080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[Subject]</w:t>
    </w:r>
    <w:r w:rsidR="00A2501F" w:rsidRPr="007B6911">
      <w:rPr>
        <w:color w:val="808080" w:themeColor="background1" w:themeShade="80"/>
        <w:sz w:val="16"/>
        <w:szCs w:val="16"/>
      </w:rPr>
      <w:t xml:space="preserve"> </w:t>
    </w:r>
  </w:p>
  <w:p w:rsidR="00A2501F" w:rsidRPr="007B6911" w:rsidRDefault="00A2501F" w:rsidP="00A2501F">
    <w:pPr>
      <w:pStyle w:val="Header"/>
      <w:spacing w:line="240" w:lineRule="auto"/>
      <w:ind w:hanging="1080"/>
      <w:rPr>
        <w:noProof/>
        <w:color w:val="808080" w:themeColor="background1" w:themeShade="80"/>
        <w:sz w:val="16"/>
        <w:szCs w:val="16"/>
      </w:rPr>
    </w:pPr>
    <w:r w:rsidRPr="007B6911">
      <w:rPr>
        <w:color w:val="808080" w:themeColor="background1" w:themeShade="80"/>
        <w:sz w:val="16"/>
        <w:szCs w:val="16"/>
      </w:rPr>
      <w:t xml:space="preserve">Page </w:t>
    </w:r>
    <w:r w:rsidRPr="007B6911">
      <w:rPr>
        <w:color w:val="808080" w:themeColor="background1" w:themeShade="80"/>
        <w:sz w:val="16"/>
        <w:szCs w:val="16"/>
      </w:rPr>
      <w:fldChar w:fldCharType="begin"/>
    </w:r>
    <w:r w:rsidRPr="007B6911">
      <w:rPr>
        <w:color w:val="808080" w:themeColor="background1" w:themeShade="80"/>
        <w:sz w:val="16"/>
        <w:szCs w:val="16"/>
      </w:rPr>
      <w:instrText xml:space="preserve"> PAGE   \* MERGEFORMAT </w:instrText>
    </w:r>
    <w:r w:rsidRPr="007B6911">
      <w:rPr>
        <w:color w:val="808080" w:themeColor="background1" w:themeShade="80"/>
        <w:sz w:val="16"/>
        <w:szCs w:val="16"/>
      </w:rPr>
      <w:fldChar w:fldCharType="separate"/>
    </w:r>
    <w:r w:rsidR="00EB6F58">
      <w:rPr>
        <w:noProof/>
        <w:color w:val="808080" w:themeColor="background1" w:themeShade="80"/>
        <w:sz w:val="16"/>
        <w:szCs w:val="16"/>
      </w:rPr>
      <w:t>2</w:t>
    </w:r>
    <w:r w:rsidRPr="007B6911">
      <w:rPr>
        <w:noProof/>
        <w:color w:val="808080" w:themeColor="background1" w:themeShade="80"/>
        <w:sz w:val="16"/>
        <w:szCs w:val="16"/>
      </w:rPr>
      <w:fldChar w:fldCharType="end"/>
    </w:r>
  </w:p>
  <w:p w:rsidR="00A2501F" w:rsidRPr="007B6911" w:rsidRDefault="003C4E03" w:rsidP="00A2501F">
    <w:pPr>
      <w:pStyle w:val="Header"/>
      <w:spacing w:line="240" w:lineRule="auto"/>
      <w:ind w:hanging="1080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[Date]</w:t>
    </w:r>
  </w:p>
  <w:p w:rsidR="008B2FC1" w:rsidRDefault="008B2F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80" w:rsidRPr="00197280" w:rsidRDefault="008B2FC1" w:rsidP="00197280">
    <w:pPr>
      <w:pStyle w:val="Header"/>
    </w:pPr>
    <w:r w:rsidRPr="0019728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79006C" wp14:editId="57120A0C">
              <wp:simplePos x="0" y="0"/>
              <wp:positionH relativeFrom="column">
                <wp:posOffset>923925</wp:posOffset>
              </wp:positionH>
              <wp:positionV relativeFrom="paragraph">
                <wp:posOffset>542925</wp:posOffset>
              </wp:positionV>
              <wp:extent cx="1752600" cy="497205"/>
              <wp:effectExtent l="0" t="0" r="0" b="17145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0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7280" w:rsidRPr="008B2FC1" w:rsidRDefault="00CB6D80" w:rsidP="00197280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Office of Finance and Administration</w:t>
                          </w:r>
                        </w:p>
                        <w:p w:rsidR="00197280" w:rsidRPr="008B2FC1" w:rsidRDefault="008B2FC1" w:rsidP="00197280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8B2FC1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Vice Chancellor</w:t>
                          </w:r>
                        </w:p>
                        <w:p w:rsidR="00197280" w:rsidRPr="008B2FC1" w:rsidRDefault="00197280" w:rsidP="00197280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</w:p>
                        <w:p w:rsidR="00197280" w:rsidRPr="008B2FC1" w:rsidRDefault="00B15C6E" w:rsidP="00197280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ofa</w:t>
                          </w:r>
                          <w:r w:rsidR="008B2FC1" w:rsidRPr="008B2FC1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.ncsu.edu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7900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2.75pt;margin-top:42.75pt;width:138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" filled="f" stroked="f">
              <v:textbox inset="0,0,0,0">
                <w:txbxContent>
                  <w:p w:rsidR="00197280" w:rsidRPr="008B2FC1" w:rsidRDefault="00CB6D80" w:rsidP="00197280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Office of Finance and Administration</w:t>
                    </w:r>
                  </w:p>
                  <w:p w:rsidR="00197280" w:rsidRPr="008B2FC1" w:rsidRDefault="008B2FC1" w:rsidP="00197280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8B2FC1">
                      <w:rPr>
                        <w:rFonts w:cs="Arial"/>
                        <w:bCs/>
                        <w:sz w:val="15"/>
                        <w:szCs w:val="15"/>
                      </w:rPr>
                      <w:t>Vice Chancellor</w:t>
                    </w:r>
                  </w:p>
                  <w:p w:rsidR="00197280" w:rsidRPr="008B2FC1" w:rsidRDefault="00197280" w:rsidP="00197280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</w:p>
                  <w:p w:rsidR="00197280" w:rsidRPr="008B2FC1" w:rsidRDefault="00B15C6E" w:rsidP="00197280">
                    <w:pPr>
                      <w:spacing w:after="26" w:line="240" w:lineRule="auto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ofa</w:t>
                    </w:r>
                    <w:bookmarkStart w:id="1" w:name="_GoBack"/>
                    <w:bookmarkEnd w:id="1"/>
                    <w:r w:rsidR="008B2FC1" w:rsidRPr="008B2FC1">
                      <w:rPr>
                        <w:rFonts w:cs="Arial"/>
                        <w:bCs/>
                        <w:sz w:val="15"/>
                        <w:szCs w:val="15"/>
                      </w:rPr>
                      <w:t>.ncsu.edu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97280" w:rsidRPr="00197280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6A184DE4" wp14:editId="4171145F">
          <wp:simplePos x="0" y="0"/>
          <wp:positionH relativeFrom="column">
            <wp:posOffset>-1130300</wp:posOffset>
          </wp:positionH>
          <wp:positionV relativeFrom="paragraph">
            <wp:posOffset>462915</wp:posOffset>
          </wp:positionV>
          <wp:extent cx="1139190" cy="548640"/>
          <wp:effectExtent l="0" t="0" r="3810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tate-brick-2x2-red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548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280" w:rsidRPr="0019728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27539C" wp14:editId="41BF4C02">
              <wp:simplePos x="0" y="0"/>
              <wp:positionH relativeFrom="column">
                <wp:posOffset>3733165</wp:posOffset>
              </wp:positionH>
              <wp:positionV relativeFrom="paragraph">
                <wp:posOffset>543560</wp:posOffset>
              </wp:positionV>
              <wp:extent cx="1135380" cy="501015"/>
              <wp:effectExtent l="0" t="0" r="7620" b="6985"/>
              <wp:wrapTight wrapText="bothSides">
                <wp:wrapPolygon edited="0">
                  <wp:start x="0" y="0"/>
                  <wp:lineTo x="0" y="20806"/>
                  <wp:lineTo x="21262" y="20806"/>
                  <wp:lineTo x="21262" y="0"/>
                  <wp:lineTo x="0" y="0"/>
                </wp:wrapPolygon>
              </wp:wrapTight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53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7280" w:rsidRDefault="00197280" w:rsidP="00197280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6A7671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Campus Box </w:t>
                          </w:r>
                          <w:r w:rsidR="008B2FC1">
                            <w:rPr>
                              <w:rFonts w:cs="Arial"/>
                              <w:sz w:val="15"/>
                              <w:szCs w:val="15"/>
                            </w:rPr>
                            <w:t>7201</w:t>
                          </w:r>
                        </w:p>
                        <w:p w:rsidR="00197280" w:rsidRDefault="008B2FC1" w:rsidP="00197280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Raleigh, NC 27695-7201</w:t>
                          </w:r>
                        </w:p>
                        <w:p w:rsidR="00197280" w:rsidRDefault="008B2FC1" w:rsidP="00197280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P: 919.515.2155</w:t>
                          </w:r>
                        </w:p>
                        <w:p w:rsidR="00197280" w:rsidRPr="00FF1CE0" w:rsidRDefault="00EC5573" w:rsidP="00197280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F</w:t>
                          </w:r>
                          <w:r w:rsidR="00197280">
                            <w:rPr>
                              <w:rFonts w:cs="Arial"/>
                              <w:sz w:val="15"/>
                              <w:szCs w:val="15"/>
                            </w:rPr>
                            <w:t>: 919.5</w:t>
                          </w:r>
                          <w:r w:rsidR="008B2FC1">
                            <w:rPr>
                              <w:rFonts w:cs="Arial"/>
                              <w:sz w:val="15"/>
                              <w:szCs w:val="15"/>
                            </w:rPr>
                            <w:t>15.5121</w:t>
                          </w:r>
                        </w:p>
                        <w:p w:rsidR="00197280" w:rsidRDefault="00197280" w:rsidP="00197280">
                          <w:pPr>
                            <w:spacing w:after="26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27539C" id="Text Box 6" o:spid="_x0000_s1027" type="#_x0000_t202" style="position:absolute;margin-left:293.95pt;margin-top:42.8pt;width:89.4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" filled="f" stroked="f">
              <v:textbox inset="0,0,0,0">
                <w:txbxContent>
                  <w:p w:rsidR="00197280" w:rsidRDefault="00197280" w:rsidP="00197280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 w:rsidRPr="006A7671">
                      <w:rPr>
                        <w:rFonts w:cs="Arial"/>
                        <w:sz w:val="15"/>
                        <w:szCs w:val="15"/>
                      </w:rPr>
                      <w:t xml:space="preserve">Campus Box </w:t>
                    </w:r>
                    <w:r w:rsidR="008B2FC1">
                      <w:rPr>
                        <w:rFonts w:cs="Arial"/>
                        <w:sz w:val="15"/>
                        <w:szCs w:val="15"/>
                      </w:rPr>
                      <w:t>7201</w:t>
                    </w:r>
                  </w:p>
                  <w:p w:rsidR="00197280" w:rsidRDefault="008B2FC1" w:rsidP="00197280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Raleigh, NC 27695-7201</w:t>
                    </w:r>
                  </w:p>
                  <w:p w:rsidR="00197280" w:rsidRDefault="008B2FC1" w:rsidP="00197280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P: 919.515.2155</w:t>
                    </w:r>
                  </w:p>
                  <w:p w:rsidR="00197280" w:rsidRPr="00FF1CE0" w:rsidRDefault="00EC5573" w:rsidP="00197280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F</w:t>
                    </w:r>
                    <w:r w:rsidR="00197280">
                      <w:rPr>
                        <w:rFonts w:cs="Arial"/>
                        <w:sz w:val="15"/>
                        <w:szCs w:val="15"/>
                      </w:rPr>
                      <w:t>: 919.5</w:t>
                    </w:r>
                    <w:r w:rsidR="008B2FC1">
                      <w:rPr>
                        <w:rFonts w:cs="Arial"/>
                        <w:sz w:val="15"/>
                        <w:szCs w:val="15"/>
                      </w:rPr>
                      <w:t>15.5121</w:t>
                    </w:r>
                  </w:p>
                  <w:p w:rsidR="00197280" w:rsidRDefault="00197280" w:rsidP="00197280">
                    <w:pPr>
                      <w:spacing w:after="26" w:line="240" w:lineRule="auto"/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B2"/>
    <w:rsid w:val="00132572"/>
    <w:rsid w:val="00143B83"/>
    <w:rsid w:val="00151923"/>
    <w:rsid w:val="00155E46"/>
    <w:rsid w:val="00175EB4"/>
    <w:rsid w:val="00197280"/>
    <w:rsid w:val="00241E43"/>
    <w:rsid w:val="002E3A04"/>
    <w:rsid w:val="00301283"/>
    <w:rsid w:val="003A4584"/>
    <w:rsid w:val="003C4E03"/>
    <w:rsid w:val="0040716D"/>
    <w:rsid w:val="004C0091"/>
    <w:rsid w:val="005E79E8"/>
    <w:rsid w:val="00636154"/>
    <w:rsid w:val="00646842"/>
    <w:rsid w:val="00687FE1"/>
    <w:rsid w:val="006A7671"/>
    <w:rsid w:val="007B6911"/>
    <w:rsid w:val="00806E0E"/>
    <w:rsid w:val="00886197"/>
    <w:rsid w:val="0089106F"/>
    <w:rsid w:val="008B2FC1"/>
    <w:rsid w:val="008D55C5"/>
    <w:rsid w:val="00980686"/>
    <w:rsid w:val="00994DB2"/>
    <w:rsid w:val="00A2501F"/>
    <w:rsid w:val="00A5505E"/>
    <w:rsid w:val="00AF634A"/>
    <w:rsid w:val="00B11E5D"/>
    <w:rsid w:val="00B15C6E"/>
    <w:rsid w:val="00B40007"/>
    <w:rsid w:val="00C23BEA"/>
    <w:rsid w:val="00C33FA6"/>
    <w:rsid w:val="00C640F7"/>
    <w:rsid w:val="00C7601B"/>
    <w:rsid w:val="00CB6D80"/>
    <w:rsid w:val="00D34487"/>
    <w:rsid w:val="00DA124D"/>
    <w:rsid w:val="00DD6D41"/>
    <w:rsid w:val="00EB6F58"/>
    <w:rsid w:val="00EC5573"/>
    <w:rsid w:val="00FF1CE0"/>
    <w:rsid w:val="00FF44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5:docId w15:val="{F40071FF-553E-47BE-8176-999FAB3B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pus_letterhead"/>
    <w:qFormat/>
    <w:rsid w:val="00C640F7"/>
    <w:pPr>
      <w:spacing w:line="304" w:lineRule="exact"/>
    </w:pPr>
    <w:rPr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222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00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091"/>
  </w:style>
  <w:style w:type="paragraph" w:styleId="Footer">
    <w:name w:val="footer"/>
    <w:basedOn w:val="Normal"/>
    <w:link w:val="FooterChar"/>
    <w:uiPriority w:val="99"/>
    <w:unhideWhenUsed/>
    <w:rsid w:val="004C00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091"/>
  </w:style>
  <w:style w:type="paragraph" w:customStyle="1" w:styleId="BasicParagraph">
    <w:name w:val="[Basic Paragraph]"/>
    <w:basedOn w:val="Normal"/>
    <w:uiPriority w:val="99"/>
    <w:rsid w:val="006A76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11D511-E539-4C46-BE11-F2DAEFD7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Jacklyn Foster</dc:creator>
  <cp:lastModifiedBy>Margaret Davis</cp:lastModifiedBy>
  <cp:revision>2</cp:revision>
  <cp:lastPrinted>2014-09-02T15:13:00Z</cp:lastPrinted>
  <dcterms:created xsi:type="dcterms:W3CDTF">2017-04-12T13:23:00Z</dcterms:created>
  <dcterms:modified xsi:type="dcterms:W3CDTF">2017-04-12T13:23:00Z</dcterms:modified>
</cp:coreProperties>
</file>